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C1" w:rsidRPr="00470DAF" w:rsidRDefault="00D6779E" w:rsidP="007D250B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537578">
        <w:rPr>
          <w:b/>
          <w:color w:val="000000"/>
          <w:szCs w:val="24"/>
        </w:rPr>
        <w:t xml:space="preserve"> </w:t>
      </w:r>
      <w:r w:rsidR="005136E4" w:rsidRPr="005B35A9">
        <w:rPr>
          <w:b/>
          <w:color w:val="000000"/>
          <w:szCs w:val="24"/>
        </w:rPr>
        <w:t xml:space="preserve">                                                     </w:t>
      </w:r>
      <w:r w:rsidR="00EF7597" w:rsidRPr="00470DAF">
        <w:rPr>
          <w:b/>
          <w:color w:val="000000"/>
          <w:sz w:val="26"/>
          <w:szCs w:val="26"/>
        </w:rPr>
        <w:t>Пояснительная записка</w:t>
      </w:r>
      <w:r w:rsidR="00470DAF" w:rsidRPr="00470DAF">
        <w:rPr>
          <w:b/>
          <w:color w:val="000000"/>
          <w:sz w:val="26"/>
          <w:szCs w:val="26"/>
        </w:rPr>
        <w:t xml:space="preserve"> к</w:t>
      </w:r>
    </w:p>
    <w:p w:rsidR="00470DAF" w:rsidRPr="00470DAF" w:rsidRDefault="00470DAF" w:rsidP="00470DA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DAF">
        <w:rPr>
          <w:rFonts w:ascii="Times New Roman" w:hAnsi="Times New Roman" w:cs="Times New Roman"/>
          <w:b/>
          <w:sz w:val="26"/>
          <w:szCs w:val="26"/>
        </w:rPr>
        <w:t xml:space="preserve">Постановлению администрации </w:t>
      </w:r>
      <w:proofErr w:type="spellStart"/>
      <w:r w:rsidRPr="00470DAF">
        <w:rPr>
          <w:rFonts w:ascii="Times New Roman" w:hAnsi="Times New Roman" w:cs="Times New Roman"/>
          <w:b/>
          <w:sz w:val="26"/>
          <w:szCs w:val="26"/>
        </w:rPr>
        <w:t>Кондинского</w:t>
      </w:r>
      <w:proofErr w:type="spellEnd"/>
      <w:r w:rsidRPr="00470DAF">
        <w:rPr>
          <w:rFonts w:ascii="Times New Roman" w:hAnsi="Times New Roman" w:cs="Times New Roman"/>
          <w:b/>
          <w:sz w:val="26"/>
          <w:szCs w:val="26"/>
        </w:rPr>
        <w:t xml:space="preserve"> района от 26 августа 2015г. № 1039 «О внесении изменений в постановление администрации </w:t>
      </w:r>
      <w:proofErr w:type="spellStart"/>
      <w:r w:rsidRPr="00470DAF">
        <w:rPr>
          <w:rFonts w:ascii="Times New Roman" w:hAnsi="Times New Roman" w:cs="Times New Roman"/>
          <w:b/>
          <w:sz w:val="26"/>
          <w:szCs w:val="26"/>
        </w:rPr>
        <w:t>Кондинского</w:t>
      </w:r>
      <w:proofErr w:type="spellEnd"/>
      <w:r w:rsidRPr="00470DAF">
        <w:rPr>
          <w:rFonts w:ascii="Times New Roman" w:hAnsi="Times New Roman" w:cs="Times New Roman"/>
          <w:b/>
          <w:sz w:val="26"/>
          <w:szCs w:val="26"/>
        </w:rPr>
        <w:t xml:space="preserve"> района от 21 июня 2013 года №1281 «Об утверждении порядка расчета арендной платы за пользование муниципальным имуществом </w:t>
      </w:r>
      <w:proofErr w:type="spellStart"/>
      <w:r w:rsidRPr="00470DAF">
        <w:rPr>
          <w:rFonts w:ascii="Times New Roman" w:hAnsi="Times New Roman" w:cs="Times New Roman"/>
          <w:b/>
          <w:sz w:val="26"/>
          <w:szCs w:val="26"/>
        </w:rPr>
        <w:t>Кондинского</w:t>
      </w:r>
      <w:proofErr w:type="spellEnd"/>
      <w:r w:rsidRPr="00470DAF">
        <w:rPr>
          <w:rFonts w:ascii="Times New Roman" w:hAnsi="Times New Roman" w:cs="Times New Roman"/>
          <w:b/>
          <w:sz w:val="26"/>
          <w:szCs w:val="26"/>
        </w:rPr>
        <w:t xml:space="preserve"> района».</w:t>
      </w:r>
    </w:p>
    <w:p w:rsidR="00EF7597" w:rsidRPr="00537578" w:rsidRDefault="00537578" w:rsidP="00537578">
      <w:pPr>
        <w:jc w:val="center"/>
        <w:rPr>
          <w:b/>
          <w:bCs/>
          <w:szCs w:val="24"/>
        </w:rPr>
      </w:pPr>
      <w:r w:rsidRPr="00537578">
        <w:rPr>
          <w:b/>
          <w:color w:val="000000"/>
          <w:szCs w:val="24"/>
        </w:rPr>
        <w:t xml:space="preserve"> </w:t>
      </w:r>
    </w:p>
    <w:p w:rsidR="00F06D1C" w:rsidRPr="00537578" w:rsidRDefault="00D6779E" w:rsidP="00F06D1C">
      <w:pPr>
        <w:pStyle w:val="a4"/>
        <w:jc w:val="both"/>
        <w:rPr>
          <w:szCs w:val="24"/>
        </w:rPr>
      </w:pPr>
      <w:r w:rsidRPr="00537578">
        <w:rPr>
          <w:color w:val="000000"/>
          <w:szCs w:val="24"/>
        </w:rPr>
        <w:tab/>
      </w:r>
    </w:p>
    <w:p w:rsidR="00D6779E" w:rsidRPr="00470DAF" w:rsidRDefault="001E0DDC" w:rsidP="00470DA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70DAF" w:rsidRPr="00470DAF">
        <w:rPr>
          <w:rFonts w:ascii="Times New Roman" w:hAnsi="Times New Roman" w:cs="Times New Roman"/>
          <w:sz w:val="26"/>
          <w:szCs w:val="26"/>
        </w:rPr>
        <w:t>Постановлени</w:t>
      </w:r>
      <w:r w:rsidR="00470DAF">
        <w:rPr>
          <w:rFonts w:ascii="Times New Roman" w:hAnsi="Times New Roman" w:cs="Times New Roman"/>
          <w:sz w:val="26"/>
          <w:szCs w:val="26"/>
        </w:rPr>
        <w:t>е</w:t>
      </w:r>
      <w:r w:rsidR="00470DAF" w:rsidRPr="00470DAF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470DAF" w:rsidRPr="00470DAF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470DAF" w:rsidRPr="00470DAF">
        <w:rPr>
          <w:rFonts w:ascii="Times New Roman" w:hAnsi="Times New Roman" w:cs="Times New Roman"/>
          <w:sz w:val="26"/>
          <w:szCs w:val="26"/>
        </w:rPr>
        <w:t xml:space="preserve"> района от 26 августа 2015г. № 1039 «О внесении изменений в постановление администрации </w:t>
      </w:r>
      <w:proofErr w:type="spellStart"/>
      <w:r w:rsidR="00470DAF" w:rsidRPr="00470DAF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470DAF" w:rsidRPr="00470DAF">
        <w:rPr>
          <w:rFonts w:ascii="Times New Roman" w:hAnsi="Times New Roman" w:cs="Times New Roman"/>
          <w:sz w:val="26"/>
          <w:szCs w:val="26"/>
        </w:rPr>
        <w:t xml:space="preserve"> района от 21 июня 2013 года №1281 «Об утверждении порядка расчета арендной платы за пользование муниципальным имуществом </w:t>
      </w:r>
      <w:proofErr w:type="spellStart"/>
      <w:r w:rsidR="00470DAF" w:rsidRPr="00470DAF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470DAF" w:rsidRPr="00470DAF">
        <w:rPr>
          <w:rFonts w:ascii="Times New Roman" w:hAnsi="Times New Roman" w:cs="Times New Roman"/>
          <w:sz w:val="26"/>
          <w:szCs w:val="26"/>
        </w:rPr>
        <w:t xml:space="preserve"> района»</w:t>
      </w:r>
      <w:r w:rsidR="00470D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принято в соответствие</w:t>
      </w:r>
      <w:r w:rsidR="00F06D1C" w:rsidRPr="00470DAF">
        <w:rPr>
          <w:rFonts w:ascii="Times New Roman" w:hAnsi="Times New Roman" w:cs="Times New Roman"/>
          <w:bCs/>
          <w:sz w:val="28"/>
          <w:szCs w:val="28"/>
        </w:rPr>
        <w:t xml:space="preserve"> с главой 34 Гражданского кодекса Российской Федерации, </w:t>
      </w:r>
      <w:r w:rsidR="009F259A" w:rsidRPr="00470DAF">
        <w:rPr>
          <w:rFonts w:ascii="Times New Roman" w:hAnsi="Times New Roman" w:cs="Times New Roman"/>
          <w:bCs/>
          <w:sz w:val="28"/>
          <w:szCs w:val="28"/>
        </w:rPr>
        <w:t>положением</w:t>
      </w:r>
      <w:r w:rsidR="00F06D1C" w:rsidRPr="00470D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259A" w:rsidRPr="00470DAF">
        <w:rPr>
          <w:rFonts w:ascii="Times New Roman" w:hAnsi="Times New Roman" w:cs="Times New Roman"/>
          <w:sz w:val="28"/>
          <w:szCs w:val="28"/>
        </w:rPr>
        <w:t xml:space="preserve">«О порядке управления и распоряжения муниципальной собственностью </w:t>
      </w:r>
      <w:proofErr w:type="spellStart"/>
      <w:r w:rsidR="009F259A" w:rsidRPr="00470DA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9F259A" w:rsidRPr="00470DAF">
        <w:rPr>
          <w:rFonts w:ascii="Times New Roman" w:hAnsi="Times New Roman" w:cs="Times New Roman"/>
          <w:sz w:val="28"/>
          <w:szCs w:val="28"/>
        </w:rPr>
        <w:t xml:space="preserve"> района», утвержденным решением Думы </w:t>
      </w:r>
      <w:proofErr w:type="spellStart"/>
      <w:r w:rsidR="009F259A" w:rsidRPr="00470DA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9F259A" w:rsidRPr="00470DAF">
        <w:rPr>
          <w:rFonts w:ascii="Times New Roman" w:hAnsi="Times New Roman" w:cs="Times New Roman"/>
          <w:sz w:val="28"/>
          <w:szCs w:val="28"/>
        </w:rPr>
        <w:t xml:space="preserve"> района от 28.01.2015 №524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B2BCE" w:rsidRPr="00BB2BCE" w:rsidRDefault="001111CE" w:rsidP="00BB2BCE">
      <w:pPr>
        <w:ind w:firstLine="709"/>
        <w:jc w:val="both"/>
        <w:rPr>
          <w:sz w:val="28"/>
          <w:szCs w:val="28"/>
        </w:rPr>
      </w:pPr>
      <w:r w:rsidRPr="00470DAF">
        <w:rPr>
          <w:color w:val="000000"/>
          <w:sz w:val="28"/>
          <w:szCs w:val="28"/>
        </w:rPr>
        <w:tab/>
      </w:r>
      <w:r w:rsidR="001E0DDC">
        <w:rPr>
          <w:color w:val="000000"/>
          <w:sz w:val="28"/>
          <w:szCs w:val="28"/>
        </w:rPr>
        <w:t xml:space="preserve">Данный муниципальный нормативный правовой акт устанавливает порядок расчета арендной платы за использование движимого и недвижимого муниципального имущества </w:t>
      </w:r>
      <w:proofErr w:type="spellStart"/>
      <w:r w:rsidR="001E0DDC">
        <w:rPr>
          <w:color w:val="000000"/>
          <w:sz w:val="28"/>
          <w:szCs w:val="28"/>
        </w:rPr>
        <w:t>Кондинского</w:t>
      </w:r>
      <w:proofErr w:type="spellEnd"/>
      <w:r w:rsidR="001E0DDC">
        <w:rPr>
          <w:color w:val="000000"/>
          <w:sz w:val="28"/>
          <w:szCs w:val="28"/>
        </w:rPr>
        <w:t xml:space="preserve"> района с учетом его специфики</w:t>
      </w:r>
      <w:r w:rsidR="00BC0BF6">
        <w:rPr>
          <w:color w:val="000000"/>
          <w:sz w:val="28"/>
          <w:szCs w:val="28"/>
        </w:rPr>
        <w:t xml:space="preserve">, обеспечивает возможность </w:t>
      </w:r>
      <w:proofErr w:type="spellStart"/>
      <w:r w:rsidR="00BC0BF6">
        <w:rPr>
          <w:color w:val="000000"/>
          <w:sz w:val="28"/>
          <w:szCs w:val="28"/>
        </w:rPr>
        <w:t>дифферинцированного</w:t>
      </w:r>
      <w:proofErr w:type="spellEnd"/>
      <w:r w:rsidR="00BC0BF6">
        <w:rPr>
          <w:color w:val="000000"/>
          <w:sz w:val="28"/>
          <w:szCs w:val="28"/>
        </w:rPr>
        <w:t xml:space="preserve"> подхода к установлению арендной платы при осуществлении арендаторами социально значимых видов деятельности. </w:t>
      </w:r>
      <w:r w:rsidR="00BB2BCE" w:rsidRPr="00BB2BCE">
        <w:rPr>
          <w:color w:val="000000"/>
          <w:sz w:val="28"/>
          <w:szCs w:val="28"/>
        </w:rPr>
        <w:t xml:space="preserve">Кроме того </w:t>
      </w:r>
      <w:r w:rsidR="00BB2BCE">
        <w:rPr>
          <w:color w:val="000000"/>
          <w:sz w:val="28"/>
          <w:szCs w:val="28"/>
        </w:rPr>
        <w:t>НПА</w:t>
      </w:r>
      <w:r w:rsidR="00BB2BCE" w:rsidRPr="00BB2BCE">
        <w:rPr>
          <w:color w:val="000000"/>
          <w:sz w:val="28"/>
          <w:szCs w:val="28"/>
        </w:rPr>
        <w:t xml:space="preserve"> </w:t>
      </w:r>
      <w:r w:rsidR="00BB2BCE" w:rsidRPr="00BB2BCE">
        <w:rPr>
          <w:sz w:val="28"/>
          <w:szCs w:val="28"/>
        </w:rPr>
        <w:t>устанавливает</w:t>
      </w:r>
      <w:r w:rsidR="00BB2BCE">
        <w:rPr>
          <w:sz w:val="28"/>
          <w:szCs w:val="28"/>
        </w:rPr>
        <w:t>,</w:t>
      </w:r>
      <w:r w:rsidR="00BB2BCE" w:rsidRPr="00BB2BCE">
        <w:rPr>
          <w:sz w:val="28"/>
          <w:szCs w:val="28"/>
        </w:rPr>
        <w:t xml:space="preserve"> что арендная плата, рассчитанная в соответствии с Порядком, уменьшается на 10% в случае заключения договора аренды с субъектами малого и среднего предпринимательства, осуществляющими деятельность в сфере здравоохранения, а также в случае аренды имущества, включенного в перечень имущества, предназначенного для поддержки субъектов малого и среднего предпринимательства, утвержденного постановлением администрации </w:t>
      </w:r>
      <w:proofErr w:type="spellStart"/>
      <w:r w:rsidR="00BB2BCE" w:rsidRPr="00BB2BCE">
        <w:rPr>
          <w:sz w:val="28"/>
          <w:szCs w:val="28"/>
        </w:rPr>
        <w:t>Кондинского</w:t>
      </w:r>
      <w:proofErr w:type="spellEnd"/>
      <w:r w:rsidR="00BB2BCE" w:rsidRPr="00BB2BCE">
        <w:rPr>
          <w:sz w:val="28"/>
          <w:szCs w:val="28"/>
        </w:rPr>
        <w:t xml:space="preserve"> района от 10 июля 2009 года № 622 «Об утверждении перечня имущества муниципального образования </w:t>
      </w:r>
      <w:proofErr w:type="spellStart"/>
      <w:r w:rsidR="00BB2BCE" w:rsidRPr="00BB2BCE">
        <w:rPr>
          <w:sz w:val="28"/>
          <w:szCs w:val="28"/>
        </w:rPr>
        <w:t>Кондинский</w:t>
      </w:r>
      <w:proofErr w:type="spellEnd"/>
      <w:r w:rsidR="00BB2BCE" w:rsidRPr="00BB2BCE">
        <w:rPr>
          <w:sz w:val="28"/>
          <w:szCs w:val="28"/>
        </w:rPr>
        <w:t xml:space="preserve"> район, предназначенного для передачи во владение и (или) в пользование субъектам малого и среднего предпринимательства и организациям, образующим инфраструктуру поддержки субъектов малого и среднего предпринимательства».</w:t>
      </w:r>
    </w:p>
    <w:p w:rsidR="00FF085C" w:rsidRPr="00BB2BCE" w:rsidRDefault="001E0DDC" w:rsidP="00BB2BCE">
      <w:pPr>
        <w:jc w:val="both"/>
        <w:rPr>
          <w:color w:val="000000"/>
          <w:sz w:val="28"/>
          <w:szCs w:val="28"/>
        </w:rPr>
      </w:pPr>
      <w:r w:rsidRPr="00BB2BCE">
        <w:rPr>
          <w:color w:val="000000"/>
          <w:sz w:val="28"/>
          <w:szCs w:val="28"/>
        </w:rPr>
        <w:t xml:space="preserve"> </w:t>
      </w:r>
    </w:p>
    <w:p w:rsidR="00BD136A" w:rsidRPr="00BB2BCE" w:rsidRDefault="00BD136A" w:rsidP="001457C1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4078"/>
        <w:gridCol w:w="2063"/>
        <w:gridCol w:w="3430"/>
      </w:tblGrid>
      <w:tr w:rsidR="006F4263" w:rsidRPr="00470DAF">
        <w:tc>
          <w:tcPr>
            <w:tcW w:w="4208" w:type="dxa"/>
          </w:tcPr>
          <w:p w:rsidR="00072E91" w:rsidRPr="00470DAF" w:rsidRDefault="00072E91" w:rsidP="001457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72E91" w:rsidRPr="00470DAF" w:rsidRDefault="00072E91" w:rsidP="001457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457C1" w:rsidRPr="00470DAF" w:rsidRDefault="00412485" w:rsidP="00FF08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0DAF">
              <w:rPr>
                <w:sz w:val="28"/>
                <w:szCs w:val="28"/>
              </w:rPr>
              <w:t>П</w:t>
            </w:r>
            <w:r w:rsidR="007C5774" w:rsidRPr="00470DAF">
              <w:rPr>
                <w:sz w:val="28"/>
                <w:szCs w:val="28"/>
              </w:rPr>
              <w:t>редседател</w:t>
            </w:r>
            <w:r w:rsidRPr="00470DAF">
              <w:rPr>
                <w:sz w:val="28"/>
                <w:szCs w:val="28"/>
              </w:rPr>
              <w:t>ь</w:t>
            </w:r>
            <w:r w:rsidR="007C5774" w:rsidRPr="00470DAF">
              <w:rPr>
                <w:sz w:val="28"/>
                <w:szCs w:val="28"/>
              </w:rPr>
              <w:t xml:space="preserve"> комитета</w:t>
            </w:r>
          </w:p>
        </w:tc>
        <w:tc>
          <w:tcPr>
            <w:tcW w:w="2171" w:type="dxa"/>
          </w:tcPr>
          <w:p w:rsidR="001457C1" w:rsidRPr="00470DAF" w:rsidRDefault="001457C1" w:rsidP="001457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457C1" w:rsidRPr="00470DAF" w:rsidRDefault="001457C1" w:rsidP="001457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9" w:type="dxa"/>
          </w:tcPr>
          <w:p w:rsidR="006F4263" w:rsidRPr="00470DAF" w:rsidRDefault="006F4263" w:rsidP="001457C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072E91" w:rsidRPr="00470DAF" w:rsidRDefault="00072E91" w:rsidP="001457C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1457C1" w:rsidRPr="00470DAF" w:rsidRDefault="00412485" w:rsidP="00FF085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proofErr w:type="spellStart"/>
            <w:r w:rsidRPr="00470DAF">
              <w:rPr>
                <w:sz w:val="28"/>
                <w:szCs w:val="28"/>
              </w:rPr>
              <w:t>С.А.Грубцов</w:t>
            </w:r>
            <w:proofErr w:type="spellEnd"/>
          </w:p>
        </w:tc>
      </w:tr>
    </w:tbl>
    <w:p w:rsidR="000F17AB" w:rsidRDefault="000F17AB" w:rsidP="00913D81">
      <w:pPr>
        <w:rPr>
          <w:color w:val="000000"/>
          <w:szCs w:val="24"/>
          <w:lang w:val="en-US"/>
        </w:rPr>
      </w:pPr>
    </w:p>
    <w:p w:rsidR="00C84469" w:rsidRDefault="00C84469" w:rsidP="00913D81">
      <w:pPr>
        <w:rPr>
          <w:color w:val="000000"/>
          <w:szCs w:val="24"/>
          <w:lang w:val="en-US"/>
        </w:rPr>
      </w:pPr>
    </w:p>
    <w:p w:rsidR="00C84469" w:rsidRDefault="00C84469" w:rsidP="00913D81">
      <w:pPr>
        <w:rPr>
          <w:color w:val="000000"/>
          <w:sz w:val="20"/>
        </w:rPr>
      </w:pPr>
    </w:p>
    <w:sectPr w:rsidR="00C84469" w:rsidSect="00536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102337"/>
    <w:multiLevelType w:val="hybridMultilevel"/>
    <w:tmpl w:val="886E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D6B56"/>
    <w:multiLevelType w:val="hybridMultilevel"/>
    <w:tmpl w:val="3DF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/>
  <w:stylePaneFormatFilter w:val="3F01"/>
  <w:defaultTabStop w:val="708"/>
  <w:characterSpacingControl w:val="doNotCompress"/>
  <w:compat/>
  <w:rsids>
    <w:rsidRoot w:val="001457C1"/>
    <w:rsid w:val="00020186"/>
    <w:rsid w:val="000267FF"/>
    <w:rsid w:val="00026F0E"/>
    <w:rsid w:val="00042E96"/>
    <w:rsid w:val="00063FFC"/>
    <w:rsid w:val="000707B3"/>
    <w:rsid w:val="00072E91"/>
    <w:rsid w:val="00083E94"/>
    <w:rsid w:val="000844A4"/>
    <w:rsid w:val="000A0FAE"/>
    <w:rsid w:val="000A492D"/>
    <w:rsid w:val="000B55E3"/>
    <w:rsid w:val="000D0F99"/>
    <w:rsid w:val="000D4753"/>
    <w:rsid w:val="000D557A"/>
    <w:rsid w:val="000D6780"/>
    <w:rsid w:val="000E1BEF"/>
    <w:rsid w:val="000E5386"/>
    <w:rsid w:val="000E6225"/>
    <w:rsid w:val="000F146E"/>
    <w:rsid w:val="000F17AB"/>
    <w:rsid w:val="000F323D"/>
    <w:rsid w:val="000F4051"/>
    <w:rsid w:val="00102612"/>
    <w:rsid w:val="001111CE"/>
    <w:rsid w:val="001169CC"/>
    <w:rsid w:val="001267B4"/>
    <w:rsid w:val="00133E5E"/>
    <w:rsid w:val="00136D60"/>
    <w:rsid w:val="001457C1"/>
    <w:rsid w:val="0014670A"/>
    <w:rsid w:val="001468EA"/>
    <w:rsid w:val="0015775F"/>
    <w:rsid w:val="00176BDE"/>
    <w:rsid w:val="0019457A"/>
    <w:rsid w:val="001B17D9"/>
    <w:rsid w:val="001B1D4B"/>
    <w:rsid w:val="001C5462"/>
    <w:rsid w:val="001D7DEB"/>
    <w:rsid w:val="001E0DDC"/>
    <w:rsid w:val="001E1E6E"/>
    <w:rsid w:val="001E26B2"/>
    <w:rsid w:val="001E37D5"/>
    <w:rsid w:val="00202BBC"/>
    <w:rsid w:val="002077E6"/>
    <w:rsid w:val="0021273A"/>
    <w:rsid w:val="00222687"/>
    <w:rsid w:val="0022394D"/>
    <w:rsid w:val="00223F05"/>
    <w:rsid w:val="002326AF"/>
    <w:rsid w:val="00232DCA"/>
    <w:rsid w:val="00237715"/>
    <w:rsid w:val="00237A91"/>
    <w:rsid w:val="00243A3F"/>
    <w:rsid w:val="002526E5"/>
    <w:rsid w:val="0025468B"/>
    <w:rsid w:val="002606FE"/>
    <w:rsid w:val="002669A2"/>
    <w:rsid w:val="00267FE8"/>
    <w:rsid w:val="002730C6"/>
    <w:rsid w:val="002761AA"/>
    <w:rsid w:val="00277032"/>
    <w:rsid w:val="00283C7A"/>
    <w:rsid w:val="002909AA"/>
    <w:rsid w:val="0029232E"/>
    <w:rsid w:val="002A6406"/>
    <w:rsid w:val="002B0B06"/>
    <w:rsid w:val="002B4CA1"/>
    <w:rsid w:val="002C143C"/>
    <w:rsid w:val="002C48FD"/>
    <w:rsid w:val="002C695B"/>
    <w:rsid w:val="002D3686"/>
    <w:rsid w:val="002D4EA9"/>
    <w:rsid w:val="002D688B"/>
    <w:rsid w:val="002F31C1"/>
    <w:rsid w:val="002F6F3E"/>
    <w:rsid w:val="002F7ECD"/>
    <w:rsid w:val="00303184"/>
    <w:rsid w:val="00332D59"/>
    <w:rsid w:val="0034300D"/>
    <w:rsid w:val="00343FF1"/>
    <w:rsid w:val="00352C8B"/>
    <w:rsid w:val="00356EDB"/>
    <w:rsid w:val="0035711F"/>
    <w:rsid w:val="003660F3"/>
    <w:rsid w:val="00366738"/>
    <w:rsid w:val="0037100C"/>
    <w:rsid w:val="00371B24"/>
    <w:rsid w:val="00387BE5"/>
    <w:rsid w:val="003915F2"/>
    <w:rsid w:val="003949E9"/>
    <w:rsid w:val="003A3952"/>
    <w:rsid w:val="003A6853"/>
    <w:rsid w:val="003B571C"/>
    <w:rsid w:val="003C5996"/>
    <w:rsid w:val="003C61C7"/>
    <w:rsid w:val="003D78FA"/>
    <w:rsid w:val="003E1A16"/>
    <w:rsid w:val="004055C1"/>
    <w:rsid w:val="00412485"/>
    <w:rsid w:val="004167CB"/>
    <w:rsid w:val="00427B4B"/>
    <w:rsid w:val="0044358C"/>
    <w:rsid w:val="0045048B"/>
    <w:rsid w:val="0045397E"/>
    <w:rsid w:val="0045455A"/>
    <w:rsid w:val="004558B9"/>
    <w:rsid w:val="004568F6"/>
    <w:rsid w:val="00462D35"/>
    <w:rsid w:val="0046462F"/>
    <w:rsid w:val="00470DAF"/>
    <w:rsid w:val="00480ADA"/>
    <w:rsid w:val="00482BED"/>
    <w:rsid w:val="00485DE3"/>
    <w:rsid w:val="004924CF"/>
    <w:rsid w:val="00497504"/>
    <w:rsid w:val="004A1B50"/>
    <w:rsid w:val="004A56AB"/>
    <w:rsid w:val="004A57C5"/>
    <w:rsid w:val="004A6F6C"/>
    <w:rsid w:val="004B7E0D"/>
    <w:rsid w:val="004C1AA9"/>
    <w:rsid w:val="004C2A24"/>
    <w:rsid w:val="004C71A1"/>
    <w:rsid w:val="004E4315"/>
    <w:rsid w:val="004F2DCA"/>
    <w:rsid w:val="004F7FB2"/>
    <w:rsid w:val="00500362"/>
    <w:rsid w:val="005059D4"/>
    <w:rsid w:val="005136E4"/>
    <w:rsid w:val="00521EAE"/>
    <w:rsid w:val="005246BC"/>
    <w:rsid w:val="00526E17"/>
    <w:rsid w:val="00532EF6"/>
    <w:rsid w:val="005362D1"/>
    <w:rsid w:val="00537109"/>
    <w:rsid w:val="00537578"/>
    <w:rsid w:val="005423BB"/>
    <w:rsid w:val="00546233"/>
    <w:rsid w:val="00547218"/>
    <w:rsid w:val="00556074"/>
    <w:rsid w:val="00561C3B"/>
    <w:rsid w:val="005760EA"/>
    <w:rsid w:val="0059457F"/>
    <w:rsid w:val="005A0EA0"/>
    <w:rsid w:val="005B2C68"/>
    <w:rsid w:val="005B35A9"/>
    <w:rsid w:val="005C6B1B"/>
    <w:rsid w:val="005D196A"/>
    <w:rsid w:val="005D5103"/>
    <w:rsid w:val="005F34D2"/>
    <w:rsid w:val="005F7C33"/>
    <w:rsid w:val="00606838"/>
    <w:rsid w:val="00610921"/>
    <w:rsid w:val="006210BE"/>
    <w:rsid w:val="00623ADD"/>
    <w:rsid w:val="006240CB"/>
    <w:rsid w:val="00637706"/>
    <w:rsid w:val="00646DA4"/>
    <w:rsid w:val="00654134"/>
    <w:rsid w:val="0065732E"/>
    <w:rsid w:val="0066218A"/>
    <w:rsid w:val="0066418D"/>
    <w:rsid w:val="00693A46"/>
    <w:rsid w:val="006A32A4"/>
    <w:rsid w:val="006A706F"/>
    <w:rsid w:val="006B3D11"/>
    <w:rsid w:val="006B4388"/>
    <w:rsid w:val="006B7634"/>
    <w:rsid w:val="006C2550"/>
    <w:rsid w:val="006C4CF3"/>
    <w:rsid w:val="006D1DC1"/>
    <w:rsid w:val="006D7F08"/>
    <w:rsid w:val="006E47B9"/>
    <w:rsid w:val="006E6248"/>
    <w:rsid w:val="006E6EA7"/>
    <w:rsid w:val="006F4263"/>
    <w:rsid w:val="00701F4E"/>
    <w:rsid w:val="00704A7C"/>
    <w:rsid w:val="00714BC5"/>
    <w:rsid w:val="00715E27"/>
    <w:rsid w:val="00720226"/>
    <w:rsid w:val="00727777"/>
    <w:rsid w:val="00731100"/>
    <w:rsid w:val="00731340"/>
    <w:rsid w:val="00731730"/>
    <w:rsid w:val="007347EF"/>
    <w:rsid w:val="00740E6D"/>
    <w:rsid w:val="0074103B"/>
    <w:rsid w:val="00756DE1"/>
    <w:rsid w:val="00757613"/>
    <w:rsid w:val="00760A46"/>
    <w:rsid w:val="007640E8"/>
    <w:rsid w:val="0076503D"/>
    <w:rsid w:val="0078041B"/>
    <w:rsid w:val="0078296A"/>
    <w:rsid w:val="0079049E"/>
    <w:rsid w:val="00791483"/>
    <w:rsid w:val="00793B31"/>
    <w:rsid w:val="007977D1"/>
    <w:rsid w:val="007A12BE"/>
    <w:rsid w:val="007B3240"/>
    <w:rsid w:val="007C5774"/>
    <w:rsid w:val="007D250B"/>
    <w:rsid w:val="007D2875"/>
    <w:rsid w:val="007D347C"/>
    <w:rsid w:val="007D598A"/>
    <w:rsid w:val="007E0D5D"/>
    <w:rsid w:val="007F5A91"/>
    <w:rsid w:val="00803C84"/>
    <w:rsid w:val="0081012B"/>
    <w:rsid w:val="00812FB5"/>
    <w:rsid w:val="00814716"/>
    <w:rsid w:val="00817B23"/>
    <w:rsid w:val="0083073D"/>
    <w:rsid w:val="008332F1"/>
    <w:rsid w:val="008354C1"/>
    <w:rsid w:val="00844763"/>
    <w:rsid w:val="00851D89"/>
    <w:rsid w:val="00851F82"/>
    <w:rsid w:val="0085686F"/>
    <w:rsid w:val="00865D85"/>
    <w:rsid w:val="008718AF"/>
    <w:rsid w:val="008718DB"/>
    <w:rsid w:val="0087194A"/>
    <w:rsid w:val="00876A94"/>
    <w:rsid w:val="008B14AD"/>
    <w:rsid w:val="008E6976"/>
    <w:rsid w:val="0090507B"/>
    <w:rsid w:val="00905AF6"/>
    <w:rsid w:val="00913D81"/>
    <w:rsid w:val="00915979"/>
    <w:rsid w:val="00931333"/>
    <w:rsid w:val="00964017"/>
    <w:rsid w:val="009662BE"/>
    <w:rsid w:val="0097021E"/>
    <w:rsid w:val="00987849"/>
    <w:rsid w:val="00991859"/>
    <w:rsid w:val="009B165D"/>
    <w:rsid w:val="009B1FC5"/>
    <w:rsid w:val="009B2680"/>
    <w:rsid w:val="009B4BA6"/>
    <w:rsid w:val="009C17BF"/>
    <w:rsid w:val="009C6E6F"/>
    <w:rsid w:val="009C723A"/>
    <w:rsid w:val="009D1185"/>
    <w:rsid w:val="009E703C"/>
    <w:rsid w:val="009F259A"/>
    <w:rsid w:val="009F2A40"/>
    <w:rsid w:val="009F3815"/>
    <w:rsid w:val="009F6547"/>
    <w:rsid w:val="00A014E0"/>
    <w:rsid w:val="00A02441"/>
    <w:rsid w:val="00A07227"/>
    <w:rsid w:val="00A11C79"/>
    <w:rsid w:val="00A217DC"/>
    <w:rsid w:val="00A4264D"/>
    <w:rsid w:val="00A44B84"/>
    <w:rsid w:val="00A45FD2"/>
    <w:rsid w:val="00A470C3"/>
    <w:rsid w:val="00A542D9"/>
    <w:rsid w:val="00A642EA"/>
    <w:rsid w:val="00A66656"/>
    <w:rsid w:val="00A80C4A"/>
    <w:rsid w:val="00A9036D"/>
    <w:rsid w:val="00A95EC6"/>
    <w:rsid w:val="00AA6EBB"/>
    <w:rsid w:val="00AA6F9C"/>
    <w:rsid w:val="00AB7CFC"/>
    <w:rsid w:val="00AC1225"/>
    <w:rsid w:val="00AC164F"/>
    <w:rsid w:val="00AC1E55"/>
    <w:rsid w:val="00AF1594"/>
    <w:rsid w:val="00AF6FD5"/>
    <w:rsid w:val="00B0735E"/>
    <w:rsid w:val="00B240C5"/>
    <w:rsid w:val="00B37B94"/>
    <w:rsid w:val="00B41FB0"/>
    <w:rsid w:val="00B52028"/>
    <w:rsid w:val="00B5234A"/>
    <w:rsid w:val="00B52567"/>
    <w:rsid w:val="00B53BED"/>
    <w:rsid w:val="00B5585B"/>
    <w:rsid w:val="00B61775"/>
    <w:rsid w:val="00B75CD4"/>
    <w:rsid w:val="00B77D11"/>
    <w:rsid w:val="00BB2BCE"/>
    <w:rsid w:val="00BB4962"/>
    <w:rsid w:val="00BB5EE8"/>
    <w:rsid w:val="00BB6DD3"/>
    <w:rsid w:val="00BC0BF6"/>
    <w:rsid w:val="00BC5773"/>
    <w:rsid w:val="00BD136A"/>
    <w:rsid w:val="00BF41A3"/>
    <w:rsid w:val="00C10FBF"/>
    <w:rsid w:val="00C278E1"/>
    <w:rsid w:val="00C34AAF"/>
    <w:rsid w:val="00C5378B"/>
    <w:rsid w:val="00C557E4"/>
    <w:rsid w:val="00C772B0"/>
    <w:rsid w:val="00C8364C"/>
    <w:rsid w:val="00C84469"/>
    <w:rsid w:val="00C84CB9"/>
    <w:rsid w:val="00C93836"/>
    <w:rsid w:val="00C94269"/>
    <w:rsid w:val="00C96F5D"/>
    <w:rsid w:val="00CA25D2"/>
    <w:rsid w:val="00CD0B1B"/>
    <w:rsid w:val="00CE276F"/>
    <w:rsid w:val="00CE6CAC"/>
    <w:rsid w:val="00CF437D"/>
    <w:rsid w:val="00D0057A"/>
    <w:rsid w:val="00D00901"/>
    <w:rsid w:val="00D07A40"/>
    <w:rsid w:val="00D1530A"/>
    <w:rsid w:val="00D20BED"/>
    <w:rsid w:val="00D22E96"/>
    <w:rsid w:val="00D24289"/>
    <w:rsid w:val="00D3046C"/>
    <w:rsid w:val="00D45048"/>
    <w:rsid w:val="00D5260B"/>
    <w:rsid w:val="00D53002"/>
    <w:rsid w:val="00D6779E"/>
    <w:rsid w:val="00D738C5"/>
    <w:rsid w:val="00D92580"/>
    <w:rsid w:val="00D93628"/>
    <w:rsid w:val="00D93F1F"/>
    <w:rsid w:val="00D956A5"/>
    <w:rsid w:val="00DB2966"/>
    <w:rsid w:val="00DB29F1"/>
    <w:rsid w:val="00DB306F"/>
    <w:rsid w:val="00DB4E00"/>
    <w:rsid w:val="00DC0CA9"/>
    <w:rsid w:val="00DC18C3"/>
    <w:rsid w:val="00DC6017"/>
    <w:rsid w:val="00DD04DE"/>
    <w:rsid w:val="00DD2248"/>
    <w:rsid w:val="00DF0354"/>
    <w:rsid w:val="00DF427A"/>
    <w:rsid w:val="00DF71D9"/>
    <w:rsid w:val="00E02E19"/>
    <w:rsid w:val="00E04F58"/>
    <w:rsid w:val="00E053CD"/>
    <w:rsid w:val="00E14B5B"/>
    <w:rsid w:val="00E22131"/>
    <w:rsid w:val="00E26649"/>
    <w:rsid w:val="00E4049B"/>
    <w:rsid w:val="00E439C0"/>
    <w:rsid w:val="00E475E0"/>
    <w:rsid w:val="00E560FB"/>
    <w:rsid w:val="00E7420C"/>
    <w:rsid w:val="00E85FC5"/>
    <w:rsid w:val="00E87900"/>
    <w:rsid w:val="00E9510B"/>
    <w:rsid w:val="00E95DE9"/>
    <w:rsid w:val="00E974C7"/>
    <w:rsid w:val="00E97EFF"/>
    <w:rsid w:val="00EA7B0B"/>
    <w:rsid w:val="00EB50D4"/>
    <w:rsid w:val="00EB780B"/>
    <w:rsid w:val="00EC2C57"/>
    <w:rsid w:val="00EC726A"/>
    <w:rsid w:val="00ED38F6"/>
    <w:rsid w:val="00ED687B"/>
    <w:rsid w:val="00EF7597"/>
    <w:rsid w:val="00F04AE8"/>
    <w:rsid w:val="00F06D1C"/>
    <w:rsid w:val="00F16D2F"/>
    <w:rsid w:val="00F27DE0"/>
    <w:rsid w:val="00F3295B"/>
    <w:rsid w:val="00F50F63"/>
    <w:rsid w:val="00F5781F"/>
    <w:rsid w:val="00F6477D"/>
    <w:rsid w:val="00F71079"/>
    <w:rsid w:val="00F9225A"/>
    <w:rsid w:val="00F9523A"/>
    <w:rsid w:val="00F961BF"/>
    <w:rsid w:val="00FA01E9"/>
    <w:rsid w:val="00FA63A2"/>
    <w:rsid w:val="00FB3C00"/>
    <w:rsid w:val="00FC1C32"/>
    <w:rsid w:val="00FC7753"/>
    <w:rsid w:val="00FF0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7C1"/>
    <w:rPr>
      <w:sz w:val="24"/>
    </w:rPr>
  </w:style>
  <w:style w:type="paragraph" w:styleId="1">
    <w:name w:val="heading 1"/>
    <w:basedOn w:val="a"/>
    <w:next w:val="a"/>
    <w:link w:val="10"/>
    <w:qFormat/>
    <w:rsid w:val="00537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F7597"/>
    <w:pPr>
      <w:keepNext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EF7597"/>
    <w:rPr>
      <w:sz w:val="28"/>
      <w:szCs w:val="24"/>
    </w:rPr>
  </w:style>
  <w:style w:type="paragraph" w:styleId="a4">
    <w:name w:val="No Spacing"/>
    <w:link w:val="a5"/>
    <w:uiPriority w:val="1"/>
    <w:qFormat/>
    <w:rsid w:val="00F06D1C"/>
    <w:pPr>
      <w:suppressAutoHyphens/>
    </w:pPr>
    <w:rPr>
      <w:sz w:val="24"/>
      <w:lang w:eastAsia="ar-SA"/>
    </w:rPr>
  </w:style>
  <w:style w:type="character" w:customStyle="1" w:styleId="a5">
    <w:name w:val="Без интервала Знак"/>
    <w:link w:val="a4"/>
    <w:uiPriority w:val="1"/>
    <w:locked/>
    <w:rsid w:val="00F06D1C"/>
    <w:rPr>
      <w:sz w:val="24"/>
      <w:lang w:eastAsia="ar-SA"/>
    </w:rPr>
  </w:style>
  <w:style w:type="character" w:customStyle="1" w:styleId="10">
    <w:name w:val="Заголовок 1 Знак"/>
    <w:basedOn w:val="a0"/>
    <w:link w:val="1"/>
    <w:rsid w:val="00537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470DAF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0DD08-158A-435B-82B5-DEC706B35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237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Ulanov</dc:creator>
  <cp:keywords/>
  <cp:lastModifiedBy>Жукова Ирина Петровна</cp:lastModifiedBy>
  <cp:revision>12</cp:revision>
  <cp:lastPrinted>2016-03-15T05:00:00Z</cp:lastPrinted>
  <dcterms:created xsi:type="dcterms:W3CDTF">2015-06-29T05:17:00Z</dcterms:created>
  <dcterms:modified xsi:type="dcterms:W3CDTF">2016-04-07T03:41:00Z</dcterms:modified>
</cp:coreProperties>
</file>